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קמפיין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קמפיין מסר בטיחותי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קהל יעד, פורמט וסלוגן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מסר קצר ומשכנע מבוסס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הקבוצה שאליה מכוון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להיות משפט קצר שקל לזכור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קסדה מפחיתה משמעותית את הסיכון לפגיעה בראש בתאונה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רוכבים על קורקינט אחד פוגעים בשיווי המשקל והשליטה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לפורמט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(פוסטר במסדרון)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(סרטון של 15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(סטיקר לטלפון)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(הצגה קצרה בהפסקה)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הקמפיין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הגדרת קהל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פורמט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ניסוח סלוגן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נושא ברור, קהל יעד מתאים, פורמט הגיוני, סלוגן קצר וממוקד ועובדה נכונה הקשורה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נושא, קהל יעד, פורמט, סלוגן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רוב התאונות בלילה קורות כשהולך רגל לא נראה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סלוגן הוא המשפט, פורמט הוא הדרך להציג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ולתת לכל קבוצה נושא שונה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להציג את כרטיס הקמפיין בעל פה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כך שהעובדה המשכנעת צריכה להיות נכונה ולא מוגזמת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קמפיין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קמפיין טוב בנושא זהירות בדרכים בוחר נושא אחד, קהל יעד ברור, פורמט מתאים וסלוגן קצר שמבוסס על עובדה אמיתית.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סלוגן  ·  יעד  ·  עובדה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קהל היעד של 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הנושא של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הקבוצה שאליה מכוון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הסלוגן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הסלוגן בקמפיין?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להסביר את כל הנושא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להיות משפט קצר שקל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הפורמט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קסדה מגנה על רוכב אופניים או קורקינט מפציעות 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רכיבה על קורקינט עם שני אנשים יחד בטוחה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קמפיין טוב בוחר נושא אחד, קהל יעד, פורמט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הקבוצה שאליה מכוון המסר נקראת קהל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לשכנע קהל, כדאי להציג __________ אמיתית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נושא לפורמט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חצייה בלי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הצגה קצרה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קסדה בכל רכיבה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פוסטר במסדרון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 רוכבים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סרטון של 15 שניות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רואים ונראים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סטיקר לטלפון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פורמט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ניסוח סלוגן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נושא הקמפיין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הגדרת קהל היעד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אחד מתוך הרשימה, קהל יעד ופורמט, וכתבו סלוגן קצר עד שש מילים ועובדה אחת שתשכנע את הקהל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השלבים בבניית קמפיין?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לעובדה שיכולה לשכנע בנושא נראות בלילה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יוצרים קמפיין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